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21094">
        <w:rPr>
          <w:rFonts w:ascii="Arial" w:hAnsi="Arial" w:cs="Arial"/>
          <w:b/>
          <w:caps/>
          <w:sz w:val="28"/>
          <w:szCs w:val="28"/>
        </w:rPr>
        <w:t>2212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2109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21094">
              <w:rPr>
                <w:rFonts w:ascii="Arial" w:hAnsi="Arial" w:cs="Arial"/>
                <w:sz w:val="20"/>
                <w:szCs w:val="20"/>
              </w:rPr>
              <w:t>Solicita capina e limpeza de área de lazer situada no Jardim São Luiz.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721094">
        <w:rPr>
          <w:rFonts w:ascii="Arial" w:hAnsi="Arial" w:cs="Arial"/>
        </w:rPr>
        <w:t xml:space="preserve"> à realização de</w:t>
      </w:r>
      <w:r w:rsidR="00721094" w:rsidRPr="00721094">
        <w:rPr>
          <w:rFonts w:ascii="Arial" w:hAnsi="Arial" w:cs="Arial"/>
        </w:rPr>
        <w:t xml:space="preserve"> capina e limpeza de área de lazer situada no Jardim São Luiz.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721094">
        <w:rPr>
          <w:rFonts w:ascii="Arial" w:hAnsi="Arial" w:cs="Arial"/>
        </w:rPr>
        <w:t xml:space="preserve">2 de dezembro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21094" w:rsidRPr="001A1E93" w:rsidRDefault="00721094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721094" w:rsidRPr="001A1E93" w:rsidRDefault="00721094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FD0" w:rsidRDefault="008B4FD0">
      <w:r>
        <w:separator/>
      </w:r>
    </w:p>
  </w:endnote>
  <w:endnote w:type="continuationSeparator" w:id="0">
    <w:p w:rsidR="008B4FD0" w:rsidRDefault="008B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FD0" w:rsidRDefault="008B4FD0">
      <w:r>
        <w:separator/>
      </w:r>
    </w:p>
  </w:footnote>
  <w:footnote w:type="continuationSeparator" w:id="0">
    <w:p w:rsidR="008B4FD0" w:rsidRDefault="008B4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01498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109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B4FD0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DFC5F-4F58-48FC-AF66-501731B50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77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2020-11-30T17:52:00Z</dcterms:created>
  <dcterms:modified xsi:type="dcterms:W3CDTF">2020-11-30T17:53:00Z</dcterms:modified>
</cp:coreProperties>
</file>